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1D9" w:rsidRDefault="00566FC3" w:rsidP="004A6F7F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120130" cy="8656053"/>
            <wp:effectExtent l="0" t="0" r="0" b="0"/>
            <wp:docPr id="1" name="Рисунок 1" descr="C:\Users\Evroset\Desktop\img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vroset\Desktop\img1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6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6FC3" w:rsidRDefault="00566FC3" w:rsidP="004A6F7F">
      <w:pPr>
        <w:jc w:val="center"/>
      </w:pPr>
    </w:p>
    <w:p w:rsidR="00150E9E" w:rsidRDefault="00150E9E" w:rsidP="00150E9E">
      <w:pPr>
        <w:pStyle w:val="Default"/>
        <w:jc w:val="both"/>
      </w:pPr>
      <w:r w:rsidRPr="00217A93">
        <w:lastRenderedPageBreak/>
        <w:t xml:space="preserve">- знакомится с </w:t>
      </w:r>
      <w:r>
        <w:t>У</w:t>
      </w:r>
      <w:r w:rsidRPr="00217A93">
        <w:t>ставом и другими локальными актами детского сада, касающимися взаимодействия с родительской общественностью, поручает родительскому комитету решение вопросов о внесении в них необходимых изменений и дополнений;</w:t>
      </w:r>
    </w:p>
    <w:p w:rsidR="00150E9E" w:rsidRDefault="00150E9E" w:rsidP="00150E9E">
      <w:pPr>
        <w:pStyle w:val="Default"/>
        <w:spacing w:after="44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-  изучает основные направления образовательной, воспитательной и оздоровительной деятельности в детском саду, вносит предложения по их совершенствованию; </w:t>
      </w:r>
    </w:p>
    <w:p w:rsidR="00150E9E" w:rsidRDefault="00150E9E" w:rsidP="00150E9E">
      <w:pPr>
        <w:pStyle w:val="Default"/>
        <w:spacing w:after="44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- заслушивает вопросы, касающиеся организации содержания, форм, методов образовательного процесса, планирования образовательной деятельности детского сада   (группы); </w:t>
      </w:r>
    </w:p>
    <w:p w:rsidR="00150E9E" w:rsidRDefault="00150E9E" w:rsidP="00150E9E">
      <w:pPr>
        <w:pStyle w:val="Default"/>
        <w:spacing w:after="44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обсуждает проблемы организации дополнительных образовательных услуг воспитанникам, в том числе платных в детском саду (группе); </w:t>
      </w:r>
    </w:p>
    <w:p w:rsidR="00150E9E" w:rsidRDefault="00150E9E" w:rsidP="00150E9E">
      <w:pPr>
        <w:pStyle w:val="Default"/>
        <w:spacing w:after="44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принимает информацию заведующего, отчеты педагогических и медицинских работников о состоянии здоровья детей, ходе реализации образовательных и воспитательных программ, результатах готовности детей к школьному обучению; </w:t>
      </w:r>
    </w:p>
    <w:p w:rsidR="00150E9E" w:rsidRDefault="00150E9E" w:rsidP="00150E9E">
      <w:pPr>
        <w:pStyle w:val="Default"/>
        <w:spacing w:after="44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вносит предложение по совершенствованию педагогического процесса в детском саду (группе); </w:t>
      </w:r>
    </w:p>
    <w:p w:rsidR="00150E9E" w:rsidRDefault="00150E9E" w:rsidP="00150E9E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участвует в планировании совместных с родителями мероприятий в детском саду, групповых родительских собраний, родительских клубов, Дней открытых дверей и др. </w:t>
      </w:r>
    </w:p>
    <w:p w:rsidR="00150E9E" w:rsidRDefault="00150E9E" w:rsidP="00150E9E">
      <w:pPr>
        <w:pStyle w:val="Default"/>
        <w:jc w:val="both"/>
        <w:rPr>
          <w:sz w:val="23"/>
          <w:szCs w:val="23"/>
        </w:rPr>
      </w:pPr>
    </w:p>
    <w:p w:rsidR="00150E9E" w:rsidRDefault="00150E9E" w:rsidP="00150E9E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4. Права родительского собрания.</w:t>
      </w:r>
    </w:p>
    <w:p w:rsidR="00150E9E" w:rsidRDefault="00150E9E" w:rsidP="00150E9E">
      <w:pPr>
        <w:pStyle w:val="Default"/>
        <w:rPr>
          <w:sz w:val="23"/>
          <w:szCs w:val="23"/>
        </w:rPr>
      </w:pPr>
    </w:p>
    <w:p w:rsidR="00150E9E" w:rsidRDefault="00150E9E" w:rsidP="00150E9E">
      <w:pPr>
        <w:pStyle w:val="Default"/>
        <w:spacing w:after="47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4.1. Родительское собрание имеет право: </w:t>
      </w:r>
    </w:p>
    <w:p w:rsidR="00150E9E" w:rsidRDefault="00150E9E" w:rsidP="00150E9E">
      <w:pPr>
        <w:pStyle w:val="Default"/>
        <w:spacing w:after="47"/>
        <w:jc w:val="both"/>
        <w:rPr>
          <w:sz w:val="23"/>
          <w:szCs w:val="23"/>
        </w:rPr>
      </w:pPr>
      <w:r w:rsidRPr="00FF7D92">
        <w:rPr>
          <w:sz w:val="23"/>
          <w:szCs w:val="23"/>
        </w:rPr>
        <w:t>-</w:t>
      </w:r>
      <w:r>
        <w:rPr>
          <w:sz w:val="23"/>
          <w:szCs w:val="23"/>
        </w:rPr>
        <w:t xml:space="preserve"> выбирать родительский комитет детского сада (группы); </w:t>
      </w:r>
    </w:p>
    <w:p w:rsidR="00150E9E" w:rsidRDefault="00150E9E" w:rsidP="00150E9E">
      <w:pPr>
        <w:pStyle w:val="Default"/>
        <w:spacing w:after="47"/>
        <w:jc w:val="both"/>
        <w:rPr>
          <w:sz w:val="23"/>
          <w:szCs w:val="23"/>
        </w:rPr>
      </w:pPr>
      <w:r w:rsidRPr="00FF7D92">
        <w:rPr>
          <w:sz w:val="23"/>
          <w:szCs w:val="23"/>
        </w:rPr>
        <w:t>-</w:t>
      </w:r>
      <w:r>
        <w:rPr>
          <w:sz w:val="23"/>
          <w:szCs w:val="23"/>
        </w:rPr>
        <w:t xml:space="preserve"> требовать у родительского комитета выполнения и контроля выполнения его решений. </w:t>
      </w:r>
    </w:p>
    <w:p w:rsidR="00150E9E" w:rsidRDefault="00150E9E" w:rsidP="00150E9E">
      <w:pPr>
        <w:pStyle w:val="Default"/>
        <w:spacing w:after="47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4.2. Каждый член родительского собрания имеет право: </w:t>
      </w:r>
    </w:p>
    <w:p w:rsidR="00150E9E" w:rsidRDefault="00150E9E" w:rsidP="00150E9E">
      <w:pPr>
        <w:pStyle w:val="Default"/>
        <w:jc w:val="both"/>
        <w:rPr>
          <w:sz w:val="23"/>
          <w:szCs w:val="23"/>
        </w:rPr>
      </w:pPr>
      <w:r w:rsidRPr="00FF7D92">
        <w:rPr>
          <w:sz w:val="23"/>
          <w:szCs w:val="23"/>
        </w:rPr>
        <w:t>-</w:t>
      </w:r>
      <w:r>
        <w:rPr>
          <w:sz w:val="23"/>
          <w:szCs w:val="23"/>
        </w:rPr>
        <w:t xml:space="preserve"> потребовать обсуждения родительским собранием любого вопроса, находящегося в компетенции, если это предложение поддержит большая часть членов собрания. </w:t>
      </w:r>
    </w:p>
    <w:p w:rsidR="00150E9E" w:rsidRDefault="00150E9E" w:rsidP="00150E9E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При несогласии с решением родительского собрания высказывать свое мотивированное мнение, которое должно быть занесено в протокол. </w:t>
      </w:r>
    </w:p>
    <w:p w:rsidR="00150E9E" w:rsidRDefault="00150E9E" w:rsidP="00150E9E">
      <w:pPr>
        <w:pStyle w:val="Default"/>
        <w:rPr>
          <w:sz w:val="23"/>
          <w:szCs w:val="23"/>
        </w:rPr>
      </w:pPr>
    </w:p>
    <w:p w:rsidR="00150E9E" w:rsidRDefault="00150E9E" w:rsidP="00150E9E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5. Организация управления родительским собранием.</w:t>
      </w:r>
    </w:p>
    <w:p w:rsidR="00150E9E" w:rsidRDefault="00150E9E" w:rsidP="00150E9E">
      <w:pPr>
        <w:pStyle w:val="Default"/>
        <w:rPr>
          <w:sz w:val="23"/>
          <w:szCs w:val="23"/>
        </w:rPr>
      </w:pPr>
    </w:p>
    <w:p w:rsidR="00150E9E" w:rsidRDefault="00150E9E" w:rsidP="00150E9E">
      <w:pPr>
        <w:pStyle w:val="Default"/>
        <w:spacing w:after="28"/>
        <w:jc w:val="both"/>
        <w:rPr>
          <w:sz w:val="23"/>
          <w:szCs w:val="23"/>
        </w:rPr>
      </w:pPr>
      <w:r>
        <w:rPr>
          <w:sz w:val="23"/>
          <w:szCs w:val="23"/>
        </w:rPr>
        <w:t>5.1.  В состав родительского собрания детского сада (группы) входят все родители воспитанников детского сада (группы).</w:t>
      </w:r>
    </w:p>
    <w:p w:rsidR="00150E9E" w:rsidRDefault="00150E9E" w:rsidP="00150E9E">
      <w:pPr>
        <w:pStyle w:val="Default"/>
        <w:spacing w:after="28"/>
        <w:jc w:val="both"/>
        <w:rPr>
          <w:sz w:val="23"/>
          <w:szCs w:val="23"/>
        </w:rPr>
      </w:pPr>
      <w:r>
        <w:rPr>
          <w:sz w:val="23"/>
          <w:szCs w:val="23"/>
        </w:rPr>
        <w:t>5.2.  Родительское собрание избирает из своего состава родительский комитет детского сада (группы): председателя и секретаря.</w:t>
      </w:r>
    </w:p>
    <w:p w:rsidR="00150E9E" w:rsidRDefault="00150E9E" w:rsidP="00150E9E">
      <w:pPr>
        <w:pStyle w:val="Default"/>
        <w:spacing w:after="2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5.3.  Для ведения заседаний родительское собрание из своего состава председателя и секретаря сроком на один учебный год. </w:t>
      </w:r>
    </w:p>
    <w:p w:rsidR="00150E9E" w:rsidRDefault="00150E9E" w:rsidP="00150E9E">
      <w:pPr>
        <w:pStyle w:val="Default"/>
        <w:spacing w:after="2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5.4.  В необходимых случаях на заседание родительского собрания приглашаются педагогические, медицинские и другие работники детского сада, представители общественных организаций, учреждений, родители, представители учредителя. Необходимость их приглашения определяется председателем родительского комитета детского сада (группы). </w:t>
      </w:r>
    </w:p>
    <w:p w:rsidR="00150E9E" w:rsidRDefault="00150E9E" w:rsidP="00150E9E">
      <w:pPr>
        <w:pStyle w:val="Default"/>
        <w:spacing w:after="2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5.5.  Общее родительское собрание детского сада ведет заведующий детским садом совместно с председателем родительского комитета. </w:t>
      </w:r>
    </w:p>
    <w:p w:rsidR="00150E9E" w:rsidRDefault="00150E9E" w:rsidP="00150E9E">
      <w:pPr>
        <w:pStyle w:val="Default"/>
        <w:spacing w:after="2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5.6.  Родительское собрание группы ведет председатель родительского комитета группы. </w:t>
      </w:r>
    </w:p>
    <w:p w:rsidR="00150E9E" w:rsidRDefault="00150E9E" w:rsidP="00150E9E">
      <w:pPr>
        <w:pStyle w:val="Default"/>
        <w:spacing w:after="2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5.7.  Председатель родительского собрания: </w:t>
      </w:r>
    </w:p>
    <w:p w:rsidR="00150E9E" w:rsidRDefault="00150E9E" w:rsidP="00150E9E">
      <w:pPr>
        <w:pStyle w:val="Default"/>
        <w:spacing w:after="2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обеспечивает посещаемость родительского собрания совместно с председателями родительских комитетов групп; </w:t>
      </w:r>
    </w:p>
    <w:p w:rsidR="00150E9E" w:rsidRDefault="00150E9E" w:rsidP="00150E9E">
      <w:pPr>
        <w:pStyle w:val="Default"/>
        <w:spacing w:after="2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совместно с заведующим детским садом определяет повестку дня родительского собрания; </w:t>
      </w:r>
    </w:p>
    <w:p w:rsidR="00150E9E" w:rsidRDefault="00150E9E" w:rsidP="00150E9E">
      <w:pPr>
        <w:pStyle w:val="Default"/>
        <w:spacing w:after="2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взаимодействует с председателями родительских комитетов групп; </w:t>
      </w:r>
    </w:p>
    <w:p w:rsidR="00150E9E" w:rsidRDefault="00150E9E" w:rsidP="00150E9E">
      <w:pPr>
        <w:pStyle w:val="Default"/>
        <w:spacing w:after="2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взаимодействует с заведующим по вопросам ведения собрания, выполнения его решений. </w:t>
      </w:r>
    </w:p>
    <w:p w:rsidR="00150E9E" w:rsidRDefault="00150E9E" w:rsidP="00150E9E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5.8. Родительское собрание работает по плану, составляющему часть годового плана детского сада. </w:t>
      </w:r>
    </w:p>
    <w:p w:rsidR="00150E9E" w:rsidRDefault="00150E9E" w:rsidP="00150E9E">
      <w:pPr>
        <w:pStyle w:val="Default"/>
        <w:rPr>
          <w:sz w:val="23"/>
          <w:szCs w:val="23"/>
        </w:rPr>
      </w:pPr>
    </w:p>
    <w:p w:rsidR="00150E9E" w:rsidRDefault="00150E9E" w:rsidP="00150E9E">
      <w:pPr>
        <w:pStyle w:val="Default"/>
        <w:ind w:left="709"/>
        <w:jc w:val="right"/>
        <w:rPr>
          <w:color w:val="auto"/>
        </w:rPr>
      </w:pPr>
      <w:r>
        <w:rPr>
          <w:color w:val="auto"/>
        </w:rPr>
        <w:t>2</w:t>
      </w:r>
    </w:p>
    <w:p w:rsidR="00150E9E" w:rsidRDefault="00150E9E" w:rsidP="00150E9E">
      <w:pPr>
        <w:pStyle w:val="Default"/>
        <w:pageBreakBefore/>
        <w:ind w:left="709"/>
        <w:rPr>
          <w:color w:val="auto"/>
        </w:rPr>
      </w:pPr>
    </w:p>
    <w:p w:rsidR="00150E9E" w:rsidRDefault="00150E9E" w:rsidP="00150E9E">
      <w:pPr>
        <w:pStyle w:val="Default"/>
        <w:spacing w:after="27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5.9. Общее родительское собрание собирается не реже 2 раз в год, групповое – не реже 1 раза в квартал. </w:t>
      </w:r>
    </w:p>
    <w:p w:rsidR="00150E9E" w:rsidRDefault="00150E9E" w:rsidP="00150E9E">
      <w:pPr>
        <w:pStyle w:val="Default"/>
        <w:spacing w:after="27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5.10. Заседания родительского собрания правомочны, если на них присутствует 2/3 всех родителей воспитанников. </w:t>
      </w:r>
    </w:p>
    <w:p w:rsidR="00150E9E" w:rsidRDefault="00150E9E" w:rsidP="00150E9E">
      <w:pPr>
        <w:pStyle w:val="Default"/>
        <w:spacing w:after="27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5.11. Решение родительского собрания принимается открытым голосованием и считается принятым, если за него проголосовало большинство присутствующих. </w:t>
      </w:r>
    </w:p>
    <w:p w:rsidR="00150E9E" w:rsidRDefault="00150E9E" w:rsidP="00150E9E">
      <w:pPr>
        <w:pStyle w:val="Default"/>
        <w:spacing w:after="27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5.12. Организацию выполнения решений родительского собрания осуществляет родительский комитет детского сада совместно с заведующим или родительским комитетом групп. </w:t>
      </w:r>
    </w:p>
    <w:p w:rsidR="00150E9E" w:rsidRDefault="00150E9E" w:rsidP="00150E9E">
      <w:pPr>
        <w:pStyle w:val="Default"/>
        <w:spacing w:after="27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5.13. Непосредственным выполнением решений занимается ответственные лица, указанные в протоколе заседания родительского собрания. Результаты докладываются родительскому собранию на следующем заседании. </w:t>
      </w:r>
    </w:p>
    <w:p w:rsidR="00150E9E" w:rsidRDefault="00150E9E" w:rsidP="00150E9E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5.14. Родительское собрание взаимодействует с родительским комитетом детского сада. </w:t>
      </w:r>
    </w:p>
    <w:p w:rsidR="00150E9E" w:rsidRDefault="00150E9E" w:rsidP="00150E9E">
      <w:pPr>
        <w:pStyle w:val="Default"/>
        <w:rPr>
          <w:color w:val="auto"/>
          <w:sz w:val="23"/>
          <w:szCs w:val="23"/>
        </w:rPr>
      </w:pPr>
    </w:p>
    <w:p w:rsidR="00150E9E" w:rsidRDefault="00150E9E" w:rsidP="00150E9E">
      <w:pPr>
        <w:pStyle w:val="Default"/>
        <w:jc w:val="center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6. Взаимосвязи родительского собрания с органами самоуправления детского сада</w:t>
      </w:r>
    </w:p>
    <w:p w:rsidR="00150E9E" w:rsidRDefault="00150E9E" w:rsidP="00150E9E">
      <w:pPr>
        <w:pStyle w:val="Default"/>
        <w:rPr>
          <w:color w:val="auto"/>
          <w:sz w:val="23"/>
          <w:szCs w:val="23"/>
        </w:rPr>
      </w:pPr>
    </w:p>
    <w:p w:rsidR="00150E9E" w:rsidRDefault="00150E9E" w:rsidP="00150E9E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6.1. Родительское собрание взаимодействует с родительским комитетом детского сада. </w:t>
      </w:r>
    </w:p>
    <w:p w:rsidR="00150E9E" w:rsidRDefault="00150E9E" w:rsidP="00150E9E">
      <w:pPr>
        <w:pStyle w:val="Default"/>
        <w:rPr>
          <w:color w:val="auto"/>
          <w:sz w:val="23"/>
          <w:szCs w:val="23"/>
        </w:rPr>
      </w:pPr>
    </w:p>
    <w:p w:rsidR="00150E9E" w:rsidRDefault="00150E9E" w:rsidP="00150E9E">
      <w:pPr>
        <w:pStyle w:val="Default"/>
        <w:jc w:val="center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7. Ответственность родительского собрания.</w:t>
      </w:r>
    </w:p>
    <w:p w:rsidR="00150E9E" w:rsidRDefault="00150E9E" w:rsidP="00150E9E">
      <w:pPr>
        <w:pStyle w:val="Default"/>
        <w:rPr>
          <w:color w:val="auto"/>
          <w:sz w:val="23"/>
          <w:szCs w:val="23"/>
        </w:rPr>
      </w:pPr>
    </w:p>
    <w:p w:rsidR="00150E9E" w:rsidRDefault="00150E9E" w:rsidP="00150E9E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7.1. Родительское собрание несет ответственность: </w:t>
      </w:r>
    </w:p>
    <w:p w:rsidR="00150E9E" w:rsidRDefault="00150E9E" w:rsidP="00150E9E">
      <w:pPr>
        <w:pStyle w:val="Default"/>
        <w:spacing w:after="44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за выполнение закрепленных за ним задач и функций; </w:t>
      </w:r>
    </w:p>
    <w:p w:rsidR="00150E9E" w:rsidRDefault="00150E9E" w:rsidP="00150E9E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соответствие принимаемых решений законодательству Российской Федерации и Республики Татарстан, нормативно-правовым актам. </w:t>
      </w:r>
    </w:p>
    <w:p w:rsidR="00150E9E" w:rsidRDefault="00150E9E" w:rsidP="00150E9E">
      <w:pPr>
        <w:pStyle w:val="Default"/>
        <w:rPr>
          <w:color w:val="auto"/>
          <w:sz w:val="23"/>
          <w:szCs w:val="23"/>
        </w:rPr>
      </w:pPr>
    </w:p>
    <w:p w:rsidR="00150E9E" w:rsidRDefault="00150E9E" w:rsidP="00150E9E">
      <w:pPr>
        <w:pStyle w:val="Default"/>
        <w:jc w:val="center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8. Делопроизводство родительского собрания.</w:t>
      </w:r>
    </w:p>
    <w:p w:rsidR="00150E9E" w:rsidRDefault="00150E9E" w:rsidP="00150E9E">
      <w:pPr>
        <w:pStyle w:val="Default"/>
        <w:jc w:val="both"/>
        <w:rPr>
          <w:color w:val="auto"/>
          <w:sz w:val="23"/>
          <w:szCs w:val="23"/>
        </w:rPr>
      </w:pPr>
    </w:p>
    <w:p w:rsidR="00150E9E" w:rsidRDefault="00150E9E" w:rsidP="00150E9E">
      <w:pPr>
        <w:pStyle w:val="Default"/>
        <w:spacing w:after="27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8.1. Заседания родительского собрания оформляются протоколом. </w:t>
      </w:r>
    </w:p>
    <w:p w:rsidR="00150E9E" w:rsidRDefault="00150E9E" w:rsidP="00150E9E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8.2. В протоколе фиксируется: </w:t>
      </w:r>
    </w:p>
    <w:p w:rsidR="00150E9E" w:rsidRDefault="00150E9E" w:rsidP="00150E9E">
      <w:pPr>
        <w:pStyle w:val="Default"/>
        <w:spacing w:after="44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дата проведения заседания; </w:t>
      </w:r>
    </w:p>
    <w:p w:rsidR="00150E9E" w:rsidRDefault="00150E9E" w:rsidP="00150E9E">
      <w:pPr>
        <w:pStyle w:val="Default"/>
        <w:spacing w:after="44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количество присутствующих; </w:t>
      </w:r>
    </w:p>
    <w:p w:rsidR="00150E9E" w:rsidRDefault="00150E9E" w:rsidP="00150E9E">
      <w:pPr>
        <w:pStyle w:val="Default"/>
        <w:spacing w:after="44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приглашенные (ФИО, должность); </w:t>
      </w:r>
    </w:p>
    <w:p w:rsidR="00150E9E" w:rsidRDefault="00150E9E" w:rsidP="00150E9E">
      <w:pPr>
        <w:pStyle w:val="Default"/>
        <w:spacing w:after="44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повестка дня; </w:t>
      </w:r>
    </w:p>
    <w:p w:rsidR="00150E9E" w:rsidRDefault="00150E9E" w:rsidP="00150E9E">
      <w:pPr>
        <w:pStyle w:val="Default"/>
        <w:spacing w:after="44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ход обсуждения вопросов, выносимых на родительское собрание; </w:t>
      </w:r>
    </w:p>
    <w:p w:rsidR="00150E9E" w:rsidRDefault="00150E9E" w:rsidP="00150E9E">
      <w:pPr>
        <w:pStyle w:val="Default"/>
        <w:spacing w:after="44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предложения, рекомендации и замечания родителей, педагогических и других работников, приглашенных лиц; </w:t>
      </w:r>
    </w:p>
    <w:p w:rsidR="00150E9E" w:rsidRDefault="00150E9E" w:rsidP="00150E9E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решение родительского собрания. </w:t>
      </w:r>
    </w:p>
    <w:p w:rsidR="00150E9E" w:rsidRDefault="00150E9E" w:rsidP="00150E9E">
      <w:pPr>
        <w:pStyle w:val="Default"/>
        <w:spacing w:after="27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8.3. Протоколы подписываются председателем и секретарем родительского собрания. </w:t>
      </w:r>
    </w:p>
    <w:p w:rsidR="00150E9E" w:rsidRDefault="00150E9E" w:rsidP="00150E9E">
      <w:pPr>
        <w:pStyle w:val="Default"/>
        <w:spacing w:after="27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8.4. Нумерация протоколов ведется от начала учебного года. </w:t>
      </w:r>
    </w:p>
    <w:p w:rsidR="00150E9E" w:rsidRDefault="00150E9E" w:rsidP="00150E9E">
      <w:pPr>
        <w:pStyle w:val="Default"/>
        <w:spacing w:after="27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8.5. По итогам учебного года составляется опись протоколов родительского собрания детского сада, все страницы, которой прошнуровывается, пронумеровываются. Опись подписывается заведующим детским садом, скрепляется печатью. </w:t>
      </w:r>
    </w:p>
    <w:p w:rsidR="00150E9E" w:rsidRDefault="00150E9E" w:rsidP="00150E9E">
      <w:pPr>
        <w:pStyle w:val="Default"/>
        <w:spacing w:after="27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8.6. Опись протоколов хранится в делах детского сада 5 лет и передается по акту (при смене руководителя, при передаче в архив). </w:t>
      </w:r>
    </w:p>
    <w:p w:rsidR="00150E9E" w:rsidRDefault="00150E9E" w:rsidP="00150E9E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8.7. Тетрадь протоколов Родительского собрания хранится у воспитателей группы с момента комплектования группы до выпуска детей в школу. </w:t>
      </w:r>
    </w:p>
    <w:p w:rsidR="00150E9E" w:rsidRDefault="00150E9E" w:rsidP="00150E9E"/>
    <w:p w:rsidR="00150E9E" w:rsidRDefault="00150E9E" w:rsidP="00150E9E"/>
    <w:p w:rsidR="00150E9E" w:rsidRDefault="00150E9E" w:rsidP="00150E9E">
      <w:pPr>
        <w:ind w:left="709"/>
        <w:jc w:val="right"/>
        <w:rPr>
          <w:rFonts w:ascii="Times New Roman" w:hAnsi="Times New Roman" w:cs="Times New Roman"/>
          <w:sz w:val="24"/>
          <w:szCs w:val="24"/>
        </w:rPr>
      </w:pPr>
      <w:r w:rsidRPr="00150E9E">
        <w:rPr>
          <w:rFonts w:ascii="Times New Roman" w:hAnsi="Times New Roman" w:cs="Times New Roman"/>
          <w:sz w:val="24"/>
          <w:szCs w:val="24"/>
        </w:rPr>
        <w:t>3</w:t>
      </w:r>
    </w:p>
    <w:p w:rsidR="00150E9E" w:rsidRDefault="00150E9E" w:rsidP="00150E9E">
      <w:pPr>
        <w:ind w:left="709"/>
        <w:jc w:val="right"/>
        <w:rPr>
          <w:rFonts w:ascii="Times New Roman" w:hAnsi="Times New Roman" w:cs="Times New Roman"/>
          <w:sz w:val="24"/>
          <w:szCs w:val="24"/>
        </w:rPr>
      </w:pPr>
    </w:p>
    <w:p w:rsidR="00150E9E" w:rsidRPr="00150E9E" w:rsidRDefault="004E304E" w:rsidP="004E304E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20130" cy="8656053"/>
            <wp:effectExtent l="0" t="0" r="0" b="0"/>
            <wp:docPr id="2" name="Рисунок 2" descr="C:\Users\Evroset\Desktop\img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vroset\Desktop\img1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6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66FC3" w:rsidRDefault="00566FC3" w:rsidP="004A6F7F">
      <w:pPr>
        <w:jc w:val="center"/>
      </w:pPr>
    </w:p>
    <w:sectPr w:rsidR="00566FC3" w:rsidSect="00DC4F51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3AA"/>
    <w:rsid w:val="00150E9E"/>
    <w:rsid w:val="004A6F7F"/>
    <w:rsid w:val="004E304E"/>
    <w:rsid w:val="00566FC3"/>
    <w:rsid w:val="006B31D9"/>
    <w:rsid w:val="00CF73AA"/>
    <w:rsid w:val="00DC4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6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6FC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50E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6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6FC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50E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624A4F-B940-443D-AE78-3FF261DE1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825</Words>
  <Characters>4708</Characters>
  <Application>Microsoft Office Word</Application>
  <DocSecurity>0</DocSecurity>
  <Lines>39</Lines>
  <Paragraphs>11</Paragraphs>
  <ScaleCrop>false</ScaleCrop>
  <Company/>
  <LinksUpToDate>false</LinksUpToDate>
  <CharactersWithSpaces>5522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Evroset</dc:creator>
  <cp:keywords/>
  <dc:description/>
  <cp:lastModifiedBy>Evroset</cp:lastModifiedBy>
  <cp:revision>7</cp:revision>
  <dcterms:created xsi:type="dcterms:W3CDTF">2020-11-27T05:15:00Z</dcterms:created>
  <dcterms:modified xsi:type="dcterms:W3CDTF">2020-11-27T05:25:00Z</dcterms:modified>
</cp:coreProperties>
</file>